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D7117" w14:textId="7DEBBA67" w:rsidR="00FD0C15" w:rsidRDefault="009745AC" w:rsidP="009745AC">
      <w:pPr>
        <w:spacing w:before="41"/>
        <w:ind w:left="360"/>
        <w:jc w:val="both"/>
        <w:rPr>
          <w:color w:val="17365D"/>
          <w:sz w:val="44"/>
        </w:rPr>
      </w:pPr>
      <w:r>
        <w:rPr>
          <w:noProof/>
        </w:rPr>
        <w:drawing>
          <wp:anchor distT="0" distB="0" distL="114300" distR="114300" simplePos="0" relativeHeight="251661312" behindDoc="1" locked="0" layoutInCell="1" allowOverlap="1" wp14:anchorId="6089C81F" wp14:editId="436B9C9F">
            <wp:simplePos x="0" y="0"/>
            <wp:positionH relativeFrom="column">
              <wp:posOffset>3095625</wp:posOffset>
            </wp:positionH>
            <wp:positionV relativeFrom="page">
              <wp:posOffset>76200</wp:posOffset>
            </wp:positionV>
            <wp:extent cx="1600200" cy="966470"/>
            <wp:effectExtent l="0" t="0" r="0" b="5080"/>
            <wp:wrapTight wrapText="bothSides">
              <wp:wrapPolygon edited="0">
                <wp:start x="9257" y="0"/>
                <wp:lineTo x="7971" y="1703"/>
                <wp:lineTo x="5400" y="6386"/>
                <wp:lineTo x="5400" y="9367"/>
                <wp:lineTo x="6686" y="14476"/>
                <wp:lineTo x="0" y="17456"/>
                <wp:lineTo x="0" y="20862"/>
                <wp:lineTo x="9771" y="21288"/>
                <wp:lineTo x="11057" y="21288"/>
                <wp:lineTo x="21343" y="20862"/>
                <wp:lineTo x="21343" y="17882"/>
                <wp:lineTo x="14400" y="14476"/>
                <wp:lineTo x="15943" y="9367"/>
                <wp:lineTo x="16200" y="6386"/>
                <wp:lineTo x="13629" y="2129"/>
                <wp:lineTo x="12086" y="0"/>
                <wp:lineTo x="9257" y="0"/>
              </wp:wrapPolygon>
            </wp:wrapTight>
            <wp:docPr id="21371713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0" cy="966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006B56C3" wp14:editId="07E98889">
            <wp:simplePos x="0" y="0"/>
            <wp:positionH relativeFrom="margin">
              <wp:posOffset>1171575</wp:posOffset>
            </wp:positionH>
            <wp:positionV relativeFrom="topMargin">
              <wp:posOffset>219075</wp:posOffset>
            </wp:positionV>
            <wp:extent cx="1690370" cy="742950"/>
            <wp:effectExtent l="0" t="0" r="5080" b="0"/>
            <wp:wrapTight wrapText="bothSides">
              <wp:wrapPolygon edited="0">
                <wp:start x="2921" y="0"/>
                <wp:lineTo x="1704" y="1108"/>
                <wp:lineTo x="0" y="6646"/>
                <wp:lineTo x="0" y="12185"/>
                <wp:lineTo x="974" y="18277"/>
                <wp:lineTo x="2678" y="20492"/>
                <wp:lineTo x="3651" y="20492"/>
                <wp:lineTo x="17770" y="18277"/>
                <wp:lineTo x="21421" y="16062"/>
                <wp:lineTo x="21421" y="4431"/>
                <wp:lineTo x="18014" y="2769"/>
                <wp:lineTo x="4869" y="0"/>
                <wp:lineTo x="2921" y="0"/>
              </wp:wrapPolygon>
            </wp:wrapTight>
            <wp:docPr id="671820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037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C573E5" w14:textId="129CA052" w:rsidR="00B54D6B" w:rsidRDefault="002B5078">
      <w:pPr>
        <w:spacing w:before="41"/>
        <w:ind w:left="360"/>
        <w:jc w:val="both"/>
        <w:rPr>
          <w:sz w:val="44"/>
        </w:rPr>
      </w:pPr>
      <w:r>
        <w:rPr>
          <w:noProof/>
          <w:sz w:val="44"/>
        </w:rPr>
        <mc:AlternateContent>
          <mc:Choice Requires="wps">
            <w:drawing>
              <wp:anchor distT="0" distB="0" distL="0" distR="0" simplePos="0" relativeHeight="15728640" behindDoc="0" locked="0" layoutInCell="1" allowOverlap="1" wp14:anchorId="49C57401" wp14:editId="49C57402">
                <wp:simplePos x="0" y="0"/>
                <wp:positionH relativeFrom="page">
                  <wp:posOffset>895985</wp:posOffset>
                </wp:positionH>
                <wp:positionV relativeFrom="paragraph">
                  <wp:posOffset>427736</wp:posOffset>
                </wp:positionV>
                <wp:extent cx="598043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270"/>
                        </a:xfrm>
                        <a:custGeom>
                          <a:avLst/>
                          <a:gdLst/>
                          <a:ahLst/>
                          <a:cxnLst/>
                          <a:rect l="l" t="t" r="r" b="b"/>
                          <a:pathLst>
                            <a:path w="5980430">
                              <a:moveTo>
                                <a:pt x="0" y="0"/>
                              </a:moveTo>
                              <a:lnTo>
                                <a:pt x="5980429" y="0"/>
                              </a:lnTo>
                            </a:path>
                          </a:pathLst>
                        </a:custGeom>
                        <a:ln w="19050">
                          <a:solidFill>
                            <a:srgbClr val="4F81BD"/>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6" style="position:absolute;margin-left:70.55pt;margin-top:33.7pt;width:470.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1270" o:spid="_x0000_s1026" filled="f" strokecolor="#4f81bd" strokeweight="1.5pt" path="m,l59804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" w14:anchorId="21A32986">
                <v:path arrowok="t"/>
                <w10:wrap anchorx="page"/>
              </v:shape>
            </w:pict>
          </mc:Fallback>
        </mc:AlternateContent>
      </w:r>
      <w:r>
        <w:rPr>
          <w:color w:val="17365D"/>
          <w:sz w:val="44"/>
        </w:rPr>
        <w:t>Solicitação de Subsídio ACOR para o ano fiscal de 2027</w:t>
      </w:r>
    </w:p>
    <w:p w14:paraId="49C573E6" w14:textId="77777777" w:rsidR="00B54D6B" w:rsidRDefault="002B5078">
      <w:pPr>
        <w:spacing w:before="221"/>
        <w:ind w:left="360"/>
        <w:jc w:val="both"/>
        <w:rPr>
          <w:i/>
          <w:sz w:val="29"/>
        </w:rPr>
      </w:pPr>
      <w:r>
        <w:rPr>
          <w:i/>
          <w:color w:val="4F81BD"/>
          <w:spacing w:val="9"/>
          <w:sz w:val="29"/>
        </w:rPr>
        <w:t>Ministérios Franciscanos de Allegany</w:t>
      </w:r>
    </w:p>
    <w:p w14:paraId="49C573E7" w14:textId="77777777" w:rsidR="00B54D6B" w:rsidRDefault="00B54D6B">
      <w:pPr>
        <w:pStyle w:val="BodyText"/>
        <w:spacing w:before="104"/>
        <w:rPr>
          <w:b w:val="0"/>
          <w:i/>
          <w:sz w:val="29"/>
        </w:rPr>
      </w:pPr>
    </w:p>
    <w:p w14:paraId="49C573E8" w14:textId="77777777" w:rsidR="00B54D6B" w:rsidRDefault="002B5078">
      <w:pPr>
        <w:ind w:left="360"/>
        <w:jc w:val="both"/>
        <w:rPr>
          <w:i/>
          <w:sz w:val="38"/>
        </w:rPr>
      </w:pPr>
      <w:r>
        <w:rPr>
          <w:i/>
          <w:color w:val="345A8A"/>
          <w:spacing w:val="-10"/>
          <w:sz w:val="38"/>
        </w:rPr>
        <w:t>LOI - Solicitação de Subsídio ACOR FY27</w:t>
      </w:r>
    </w:p>
    <w:p w14:paraId="49C573E9" w14:textId="77777777" w:rsidR="00B54D6B" w:rsidRDefault="002B5078">
      <w:pPr>
        <w:pStyle w:val="BodyText"/>
        <w:spacing w:before="25"/>
        <w:ind w:left="360"/>
      </w:pPr>
      <w:r>
        <w:rPr>
          <w:noProof/>
        </w:rPr>
        <mc:AlternateContent>
          <mc:Choice Requires="wps">
            <w:drawing>
              <wp:anchor distT="0" distB="0" distL="0" distR="0" simplePos="0" relativeHeight="15729152" behindDoc="0" locked="0" layoutInCell="1" allowOverlap="1" wp14:anchorId="49C57403" wp14:editId="49C57404">
                <wp:simplePos x="0" y="0"/>
                <wp:positionH relativeFrom="page">
                  <wp:posOffset>895985</wp:posOffset>
                </wp:positionH>
                <wp:positionV relativeFrom="paragraph">
                  <wp:posOffset>12621</wp:posOffset>
                </wp:positionV>
                <wp:extent cx="598043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1270"/>
                        </a:xfrm>
                        <a:custGeom>
                          <a:avLst/>
                          <a:gdLst/>
                          <a:ahLst/>
                          <a:cxnLst/>
                          <a:rect l="l" t="t" r="r" b="b"/>
                          <a:pathLst>
                            <a:path w="5980430">
                              <a:moveTo>
                                <a:pt x="0" y="0"/>
                              </a:moveTo>
                              <a:lnTo>
                                <a:pt x="598042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7" style="position:absolute;margin-left:70.55pt;margin-top:1pt;width:470.9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5980430,1270" o:spid="_x0000_s1026" filled="f" strokeweight=".5pt" path="m,l59804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" w14:anchorId="1AFD3A1D">
                <v:path arrowok="t"/>
                <w10:wrap anchorx="page"/>
              </v:shape>
            </w:pict>
          </mc:Fallback>
        </mc:AlternateContent>
      </w:r>
      <w:r>
        <w:rPr>
          <w:spacing w:val="-2"/>
        </w:rPr>
        <w:t>O processo de solicitação do ACOR inclui duas etapas separadas:</w:t>
      </w:r>
    </w:p>
    <w:p w14:paraId="49C573EA" w14:textId="77777777" w:rsidR="00B54D6B" w:rsidRDefault="002B5078">
      <w:pPr>
        <w:pStyle w:val="ListParagraph"/>
        <w:numPr>
          <w:ilvl w:val="0"/>
          <w:numId w:val="1"/>
        </w:numPr>
        <w:tabs>
          <w:tab w:val="left" w:pos="606"/>
        </w:tabs>
        <w:ind w:right="377" w:firstLine="0"/>
        <w:rPr>
          <w:sz w:val="24"/>
        </w:rPr>
      </w:pPr>
      <w:r>
        <w:rPr>
          <w:b/>
          <w:sz w:val="24"/>
        </w:rPr>
        <w:t xml:space="preserve">LOI (Carta de Intenção) </w:t>
      </w:r>
      <w:r>
        <w:rPr>
          <w:sz w:val="24"/>
        </w:rPr>
        <w:t>- Esta solicitação é sua LOI. É breve, apenas quatro perguntas. Nossa equipe revisará as LOIs diariamente.</w:t>
      </w:r>
    </w:p>
    <w:p w14:paraId="49C573EC" w14:textId="3D792EE8" w:rsidR="00B54D6B" w:rsidRPr="00355EF0" w:rsidRDefault="002B5078" w:rsidP="00355EF0">
      <w:pPr>
        <w:pStyle w:val="ListParagraph"/>
        <w:numPr>
          <w:ilvl w:val="0"/>
          <w:numId w:val="1"/>
        </w:numPr>
        <w:tabs>
          <w:tab w:val="left" w:pos="606"/>
        </w:tabs>
        <w:spacing w:before="30"/>
        <w:ind w:firstLine="0"/>
      </w:pPr>
      <w:r>
        <w:rPr>
          <w:b/>
          <w:sz w:val="24"/>
        </w:rPr>
        <w:t xml:space="preserve">Inscrição Completa </w:t>
      </w:r>
      <w:r w:rsidR="00355EF0">
        <w:rPr>
          <w:sz w:val="24"/>
        </w:rPr>
        <w:t xml:space="preserve">– Se a LOI for aprovada, você será convidado a preencher a Solicitação Completa da Concessão ACOR. </w:t>
      </w:r>
      <w:r w:rsidR="00355EF0">
        <w:rPr>
          <w:sz w:val="24"/>
        </w:rPr>
        <w:br/>
      </w:r>
    </w:p>
    <w:p w14:paraId="49C573ED" w14:textId="77777777" w:rsidR="00B54D6B" w:rsidRDefault="002B5078">
      <w:pPr>
        <w:pStyle w:val="BodyText"/>
        <w:spacing w:before="1"/>
        <w:ind w:left="360" w:right="184"/>
      </w:pPr>
      <w:r>
        <w:rPr>
          <w:color w:val="B8312F"/>
          <w:spacing w:val="-2"/>
        </w:rPr>
        <w:t>As organizações devem estar ativa e diretamente afiliadas às Irmãs Franciscanas de Allegany ou às Associadas Franciscanas de Allegany, ou ser membros da Trinity Health. Exemplos de afiliação incluem: ter uma Irmã Franciscana de Allegany ou Associada servindo como conselho, atuando como membro da equipe ou atuando como voluntária na sua organização. Os ministérios da Trinity Health também são elegíveis para se inscrever.</w:t>
      </w:r>
    </w:p>
    <w:p w14:paraId="49C573EE" w14:textId="77777777" w:rsidR="00B54D6B" w:rsidRDefault="00B54D6B">
      <w:pPr>
        <w:pStyle w:val="BodyText"/>
        <w:spacing w:before="31"/>
      </w:pPr>
    </w:p>
    <w:p w14:paraId="49C573EF" w14:textId="77777777" w:rsidR="00B54D6B" w:rsidRDefault="002B5078">
      <w:pPr>
        <w:pStyle w:val="Heading1"/>
        <w:jc w:val="both"/>
      </w:pPr>
      <w:r>
        <w:rPr>
          <w:color w:val="365F91"/>
          <w:spacing w:val="-2"/>
        </w:rPr>
        <w:t>Nome do Projeto</w:t>
      </w:r>
      <w:r>
        <w:rPr>
          <w:color w:val="FF0000"/>
          <w:spacing w:val="-4"/>
        </w:rPr>
        <w:t>*</w:t>
      </w:r>
    </w:p>
    <w:p w14:paraId="49C573F0" w14:textId="77777777" w:rsidR="00B54D6B" w:rsidRDefault="002B5078">
      <w:pPr>
        <w:spacing w:before="9" w:line="230" w:lineRule="auto"/>
        <w:ind w:left="360" w:right="727"/>
        <w:jc w:val="both"/>
        <w:rPr>
          <w:b/>
          <w:i/>
          <w:sz w:val="25"/>
        </w:rPr>
      </w:pPr>
      <w:r>
        <w:rPr>
          <w:sz w:val="24"/>
        </w:rPr>
        <w:t xml:space="preserve">Por favor, não inclua o nome da sua organização no nome do projeto. Se você está solicitando suporte operacional, por favor, insira "Suporte Operacional Geral" como nome do projeto. </w:t>
      </w:r>
      <w:r>
        <w:rPr>
          <w:b/>
          <w:i/>
          <w:sz w:val="25"/>
        </w:rPr>
        <w:t>Nota: Organizações com projetos internacionais não são elegíveis para Suporte Operacional Geral.</w:t>
      </w:r>
    </w:p>
    <w:p w14:paraId="49C573F1" w14:textId="77777777" w:rsidR="00B54D6B" w:rsidRDefault="002B5078">
      <w:pPr>
        <w:spacing w:before="73"/>
        <w:ind w:left="360"/>
        <w:jc w:val="both"/>
        <w:rPr>
          <w:i/>
          <w:sz w:val="21"/>
        </w:rPr>
      </w:pPr>
      <w:r>
        <w:rPr>
          <w:i/>
          <w:spacing w:val="-6"/>
          <w:sz w:val="21"/>
        </w:rPr>
        <w:t>Limite de Caracteres: 200</w:t>
      </w:r>
    </w:p>
    <w:p w14:paraId="49C573F2" w14:textId="77777777" w:rsidR="00B54D6B" w:rsidRDefault="002B5078">
      <w:pPr>
        <w:pStyle w:val="Heading1"/>
        <w:spacing w:before="241"/>
      </w:pPr>
      <w:r>
        <w:rPr>
          <w:color w:val="365F91"/>
          <w:spacing w:val="-2"/>
        </w:rPr>
        <w:t>Indique sua Afiliação:</w:t>
      </w:r>
      <w:r>
        <w:rPr>
          <w:color w:val="FF0000"/>
          <w:spacing w:val="-2"/>
        </w:rPr>
        <w:t>*</w:t>
      </w:r>
    </w:p>
    <w:p w14:paraId="49C573F3" w14:textId="77777777" w:rsidR="00B54D6B" w:rsidRDefault="002B5078">
      <w:pPr>
        <w:pStyle w:val="BodyText"/>
        <w:ind w:left="360"/>
      </w:pPr>
      <w:r>
        <w:rPr>
          <w:color w:val="548DD4"/>
          <w:spacing w:val="-2"/>
        </w:rPr>
        <w:t>Escolhas</w:t>
      </w:r>
    </w:p>
    <w:p w14:paraId="49C573F4" w14:textId="77777777" w:rsidR="00B54D6B" w:rsidRDefault="002B5078">
      <w:pPr>
        <w:spacing w:line="259" w:lineRule="auto"/>
        <w:ind w:left="360" w:right="6141"/>
        <w:rPr>
          <w:sz w:val="20"/>
        </w:rPr>
      </w:pPr>
      <w:r>
        <w:rPr>
          <w:sz w:val="20"/>
        </w:rPr>
        <w:t>Irmãs Franciscanas de Allegany Irmãs Franciscanas de Allegany Associadas a um ministério da Trinity Health</w:t>
      </w:r>
    </w:p>
    <w:p w14:paraId="49C573F5" w14:textId="77777777" w:rsidR="00B54D6B" w:rsidRDefault="002B5078">
      <w:pPr>
        <w:spacing w:before="2"/>
        <w:ind w:left="360"/>
        <w:rPr>
          <w:sz w:val="20"/>
        </w:rPr>
      </w:pPr>
      <w:r>
        <w:rPr>
          <w:sz w:val="20"/>
        </w:rPr>
        <w:t>Nenhuma das opções acima</w:t>
      </w:r>
    </w:p>
    <w:p w14:paraId="49C573F6" w14:textId="77777777" w:rsidR="00B54D6B" w:rsidRDefault="00B54D6B">
      <w:pPr>
        <w:pStyle w:val="BodyText"/>
        <w:spacing w:before="20"/>
        <w:rPr>
          <w:b w:val="0"/>
          <w:sz w:val="20"/>
        </w:rPr>
      </w:pPr>
    </w:p>
    <w:p w14:paraId="49C573F7" w14:textId="77777777" w:rsidR="00B54D6B" w:rsidRDefault="002B5078">
      <w:pPr>
        <w:pStyle w:val="Heading1"/>
      </w:pPr>
      <w:r>
        <w:rPr>
          <w:color w:val="365F91"/>
          <w:spacing w:val="-2"/>
        </w:rPr>
        <w:t>Identifique a Irmã ou Associada afiliada à sua organização ou ao Ministério de Saúde Trinity.</w:t>
      </w:r>
      <w:r>
        <w:rPr>
          <w:color w:val="FF0000"/>
        </w:rPr>
        <w:t>*</w:t>
      </w:r>
    </w:p>
    <w:p w14:paraId="49C573F8" w14:textId="77777777" w:rsidR="00B54D6B" w:rsidRDefault="002B5078">
      <w:pPr>
        <w:spacing w:line="247" w:lineRule="exact"/>
        <w:ind w:left="360"/>
        <w:jc w:val="both"/>
        <w:rPr>
          <w:i/>
          <w:sz w:val="21"/>
        </w:rPr>
      </w:pPr>
      <w:r>
        <w:rPr>
          <w:i/>
          <w:spacing w:val="-6"/>
          <w:sz w:val="21"/>
        </w:rPr>
        <w:t>Limite de Caracteres: 300</w:t>
      </w:r>
    </w:p>
    <w:p w14:paraId="49C573F9" w14:textId="77777777" w:rsidR="00B54D6B" w:rsidRDefault="002B5078">
      <w:pPr>
        <w:spacing w:before="241"/>
        <w:ind w:left="360" w:right="388"/>
        <w:rPr>
          <w:sz w:val="24"/>
        </w:rPr>
      </w:pPr>
      <w:r>
        <w:rPr>
          <w:b/>
          <w:color w:val="365F91"/>
          <w:sz w:val="28"/>
        </w:rPr>
        <w:t>Descreva brevemente a afiliação do indivíduo ou entidade identificada acima.</w:t>
      </w:r>
      <w:r>
        <w:rPr>
          <w:b/>
          <w:color w:val="FF0000"/>
          <w:sz w:val="28"/>
        </w:rPr>
        <w:t xml:space="preserve">* </w:t>
      </w:r>
      <w:r>
        <w:rPr>
          <w:sz w:val="24"/>
        </w:rPr>
        <w:t>Há quanto tempo o indivíduo ou entidade está ligado à organização? Descreva qualquer envolvimento com o projeto específico.</w:t>
      </w:r>
    </w:p>
    <w:p w14:paraId="49C573FA" w14:textId="77777777" w:rsidR="00B54D6B" w:rsidRDefault="002B5078">
      <w:pPr>
        <w:spacing w:before="71"/>
        <w:ind w:left="360"/>
        <w:rPr>
          <w:i/>
          <w:sz w:val="21"/>
        </w:rPr>
      </w:pPr>
      <w:r>
        <w:rPr>
          <w:i/>
          <w:spacing w:val="-6"/>
          <w:sz w:val="21"/>
        </w:rPr>
        <w:t>Limite de Caracteres: 1000</w:t>
      </w:r>
    </w:p>
    <w:p w14:paraId="49C573FB" w14:textId="77777777" w:rsidR="00B54D6B" w:rsidRDefault="00B54D6B">
      <w:pPr>
        <w:rPr>
          <w:i/>
          <w:sz w:val="21"/>
        </w:rPr>
        <w:sectPr w:rsidR="00B54D6B">
          <w:headerReference w:type="even" r:id="rId9"/>
          <w:headerReference w:type="default" r:id="rId10"/>
          <w:footerReference w:type="even" r:id="rId11"/>
          <w:footerReference w:type="default" r:id="rId12"/>
          <w:headerReference w:type="first" r:id="rId13"/>
          <w:footerReference w:type="first" r:id="rId14"/>
          <w:type w:val="continuous"/>
          <w:pgSz w:w="12240" w:h="15840"/>
          <w:pgMar w:top="1380" w:right="1440" w:bottom="1180" w:left="1080" w:header="736" w:footer="996" w:gutter="0"/>
          <w:pgNumType w:start="1"/>
          <w:cols w:space="720"/>
        </w:sectPr>
      </w:pPr>
    </w:p>
    <w:p w14:paraId="49C573FC" w14:textId="77777777" w:rsidR="00B54D6B" w:rsidRDefault="002B5078">
      <w:pPr>
        <w:pStyle w:val="BodyText"/>
        <w:spacing w:before="41"/>
        <w:ind w:left="360"/>
      </w:pPr>
      <w:r>
        <w:rPr>
          <w:spacing w:val="-2"/>
          <w:u w:val="single"/>
        </w:rPr>
        <w:lastRenderedPageBreak/>
        <w:t>Submissão de LOI e Próximos Passos</w:t>
      </w:r>
    </w:p>
    <w:p w14:paraId="49C573FD" w14:textId="77777777" w:rsidR="00B54D6B" w:rsidRDefault="00B54D6B">
      <w:pPr>
        <w:pStyle w:val="BodyText"/>
      </w:pPr>
    </w:p>
    <w:p w14:paraId="49C573FE" w14:textId="77777777" w:rsidR="00B54D6B" w:rsidRDefault="002B5078">
      <w:pPr>
        <w:pStyle w:val="BodyText"/>
        <w:ind w:left="360"/>
      </w:pPr>
      <w:r>
        <w:rPr>
          <w:spacing w:val="-2"/>
        </w:rPr>
        <w:t>Obrigado por preencher nossa LOI da Concessão ACOR do ano fiscal de 2027. Não deixe de clicar em "Enviar Inscrição" no final do formulário. As LOIs serão revisadas diariamente.</w:t>
      </w:r>
    </w:p>
    <w:p w14:paraId="49C573FF" w14:textId="77777777" w:rsidR="00B54D6B" w:rsidRDefault="00B54D6B">
      <w:pPr>
        <w:pStyle w:val="BodyText"/>
      </w:pPr>
    </w:p>
    <w:p w14:paraId="49C57400" w14:textId="54453414" w:rsidR="00B54D6B" w:rsidRDefault="002B5078">
      <w:pPr>
        <w:pStyle w:val="BodyText"/>
        <w:ind w:left="360" w:right="69"/>
      </w:pPr>
      <w:r>
        <w:t>Assim que sua LOI for recebida e verificarmos que TODOS os requisitos de elegibilidade foram cumpridos, a LOI da sua organização será aprovada e você será convidado a preencher a Inscrição Completa da Concessão ACOR. A inscrição completa aparecerá na página do seu Painel de Candidatos, na seção "ATRIBUÍDO A VOCÊ" no painel do lado esquerdo.</w:t>
      </w:r>
    </w:p>
    <w:sectPr w:rsidR="00B54D6B">
      <w:pgSz w:w="12240" w:h="15840"/>
      <w:pgMar w:top="1380" w:right="1440" w:bottom="1180" w:left="1080" w:header="736"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2476C" w14:textId="77777777" w:rsidR="00E87480" w:rsidRDefault="00E87480">
      <w:r>
        <w:separator/>
      </w:r>
    </w:p>
  </w:endnote>
  <w:endnote w:type="continuationSeparator" w:id="0">
    <w:p w14:paraId="6C024F29" w14:textId="77777777" w:rsidR="00E87480" w:rsidRDefault="00E87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2C4D1" w14:textId="77777777" w:rsidR="00924DFB" w:rsidRDefault="00924D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57406" w14:textId="77777777" w:rsidR="00B54D6B" w:rsidRDefault="002B5078">
    <w:pPr>
      <w:pStyle w:val="BodyText"/>
      <w:spacing w:line="14" w:lineRule="auto"/>
      <w:rPr>
        <w:b w:val="0"/>
        <w:sz w:val="20"/>
      </w:rPr>
    </w:pPr>
    <w:r>
      <w:rPr>
        <w:b w:val="0"/>
        <w:noProof/>
        <w:sz w:val="20"/>
      </w:rPr>
      <mc:AlternateContent>
        <mc:Choice Requires="wps">
          <w:drawing>
            <wp:anchor distT="0" distB="0" distL="0" distR="0" simplePos="0" relativeHeight="251657216" behindDoc="1" locked="0" layoutInCell="1" allowOverlap="1" wp14:anchorId="49C5740B" wp14:editId="49C5740C">
              <wp:simplePos x="0" y="0"/>
              <wp:positionH relativeFrom="page">
                <wp:posOffset>970280</wp:posOffset>
              </wp:positionH>
              <wp:positionV relativeFrom="page">
                <wp:posOffset>9286049</wp:posOffset>
              </wp:positionV>
              <wp:extent cx="1196340"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6340" cy="139700"/>
                      </a:xfrm>
                      <a:prstGeom prst="rect">
                        <a:avLst/>
                      </a:prstGeom>
                    </wps:spPr>
                    <wps:txbx>
                      <w:txbxContent>
                        <w:p w14:paraId="49C57413" w14:textId="77777777" w:rsidR="00B54D6B" w:rsidRDefault="002B5078">
                          <w:pPr>
                            <w:spacing w:line="203" w:lineRule="exact"/>
                            <w:ind w:left="20"/>
                            <w:rPr>
                              <w:sz w:val="18"/>
                            </w:rPr>
                          </w:pPr>
                          <w:r>
                            <w:rPr>
                              <w:color w:val="595959"/>
                              <w:sz w:val="18"/>
                            </w:rPr>
                            <w:t>Impresso em: 25 de junho de 2026</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49C5740B">
              <v:stroke joinstyle="miter"/>
              <v:path gradientshapeok="t" o:connecttype="rect"/>
            </v:shapetype>
            <v:shape id="Textbox 3" style="position:absolute;margin-left:76.4pt;margin-top:731.2pt;width:94.2pt;height:11pt;z-index:-15770624;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">
              <v:textbox inset="0,0,0,0">
                <w:txbxContent>
                  <w:p w:rsidR="00B54D6B" w:rsidRDefault="002B5078" w14:paraId="49C57413" w14:textId="77777777">
                    <w:pPr>
                      <w:spacing w:line="203" w:lineRule="exact"/>
                      <w:ind w:left="20"/>
                      <w:rPr>
                        <w:sz w:val="18"/>
                      </w:rPr>
                    </w:pPr>
                    <w:r>
                      <w:rPr>
                        <w:color w:val="595959"/>
                        <w:sz w:val="18"/>
                        <w:lang w:val="Portuguese"/>
                      </w:rPr>
                      <w:t>Impresso em: 25 de junho de 2026</w:t>
                    </w:r>
                  </w:p>
                </w:txbxContent>
              </v:textbox>
              <w10:wrap anchorx="page" anchory="page"/>
            </v:shape>
          </w:pict>
        </mc:Fallback>
      </mc:AlternateContent>
    </w:r>
    <w:r>
      <w:rPr>
        <w:b w:val="0"/>
        <w:noProof/>
        <w:sz w:val="20"/>
      </w:rPr>
      <mc:AlternateContent>
        <mc:Choice Requires="wps">
          <w:drawing>
            <wp:anchor distT="0" distB="0" distL="0" distR="0" simplePos="0" relativeHeight="251658240" behindDoc="1" locked="0" layoutInCell="1" allowOverlap="1" wp14:anchorId="49C5740D" wp14:editId="49C5740E">
              <wp:simplePos x="0" y="0"/>
              <wp:positionH relativeFrom="page">
                <wp:posOffset>3198253</wp:posOffset>
              </wp:positionH>
              <wp:positionV relativeFrom="page">
                <wp:posOffset>9286049</wp:posOffset>
              </wp:positionV>
              <wp:extent cx="138366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665" cy="139700"/>
                      </a:xfrm>
                      <a:prstGeom prst="rect">
                        <a:avLst/>
                      </a:prstGeom>
                    </wps:spPr>
                    <wps:txbx>
                      <w:txbxContent>
                        <w:p w14:paraId="49C57414" w14:textId="77777777" w:rsidR="00B54D6B" w:rsidRDefault="002B5078">
                          <w:pPr>
                            <w:spacing w:line="203" w:lineRule="exact"/>
                            <w:ind w:left="20"/>
                            <w:rPr>
                              <w:sz w:val="18"/>
                            </w:rPr>
                          </w:pPr>
                          <w:r>
                            <w:rPr>
                              <w:color w:val="595959"/>
                              <w:sz w:val="18"/>
                            </w:rPr>
                            <w:t>Solicitação de Subsídio ACOR para o ano fiscal de 2027</w:t>
                          </w:r>
                        </w:p>
                      </w:txbxContent>
                    </wps:txbx>
                    <wps:bodyPr wrap="square" lIns="0" tIns="0" rIns="0" bIns="0" rtlCol="0">
                      <a:noAutofit/>
                    </wps:bodyPr>
                  </wps:wsp>
                </a:graphicData>
              </a:graphic>
            </wp:anchor>
          </w:drawing>
        </mc:Choice>
        <mc:Fallback xmlns:a="http://schemas.openxmlformats.org/drawingml/2006/main">
          <w:pict>
            <v:shape id="Textbox 4" style="position:absolute;margin-left:251.85pt;margin-top:731.2pt;width:108.95pt;height:11pt;z-index:-15770112;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" w14:anchorId="49C5740D">
              <v:textbox inset="0,0,0,0">
                <w:txbxContent>
                  <w:p w:rsidR="00B54D6B" w:rsidRDefault="002B5078" w14:paraId="49C57414" w14:textId="77777777">
                    <w:pPr>
                      <w:spacing w:line="203" w:lineRule="exact"/>
                      <w:ind w:left="20"/>
                      <w:rPr>
                        <w:sz w:val="18"/>
                      </w:rPr>
                    </w:pPr>
                    <w:r>
                      <w:rPr>
                        <w:color w:val="595959"/>
                        <w:sz w:val="18"/>
                        <w:lang w:val="Portuguese"/>
                      </w:rPr>
                      <w:t>Solicitação de Subsídio ACOR para o ano fiscal de 2027</w:t>
                    </w:r>
                  </w:p>
                </w:txbxContent>
              </v:textbox>
              <w10:wrap anchorx="page" anchory="page"/>
            </v:shape>
          </w:pict>
        </mc:Fallback>
      </mc:AlternateContent>
    </w:r>
    <w:r>
      <w:rPr>
        <w:b w:val="0"/>
        <w:noProof/>
        <w:sz w:val="20"/>
      </w:rPr>
      <mc:AlternateContent>
        <mc:Choice Requires="wps">
          <w:drawing>
            <wp:anchor distT="0" distB="0" distL="0" distR="0" simplePos="0" relativeHeight="251659264" behindDoc="1" locked="0" layoutInCell="1" allowOverlap="1" wp14:anchorId="49C5740F" wp14:editId="49C57410">
              <wp:simplePos x="0" y="0"/>
              <wp:positionH relativeFrom="page">
                <wp:posOffset>6693382</wp:posOffset>
              </wp:positionH>
              <wp:positionV relativeFrom="page">
                <wp:posOffset>9286049</wp:posOffset>
              </wp:positionV>
              <wp:extent cx="147320" cy="1397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39700"/>
                      </a:xfrm>
                      <a:prstGeom prst="rect">
                        <a:avLst/>
                      </a:prstGeom>
                    </wps:spPr>
                    <wps:txbx>
                      <w:txbxContent>
                        <w:p w14:paraId="49C57415" w14:textId="77777777" w:rsidR="00B54D6B" w:rsidRDefault="002B5078">
                          <w:pPr>
                            <w:spacing w:line="203" w:lineRule="exact"/>
                            <w:ind w:left="60"/>
                            <w:rPr>
                              <w:sz w:val="18"/>
                            </w:rPr>
                          </w:pPr>
                          <w:r>
                            <w:rPr>
                              <w:color w:val="595959"/>
                              <w:spacing w:val="-10"/>
                              <w:sz w:val="18"/>
                            </w:rPr>
                            <w:fldChar w:fldCharType="begin"/>
                          </w:r>
                          <w:r>
                            <w:rPr>
                              <w:color w:val="595959"/>
                              <w:spacing w:val="-10"/>
                              <w:sz w:val="18"/>
                            </w:rPr>
                            <w:instrText xml:space="preserve"> PAGE </w:instrText>
                          </w:r>
                          <w:r>
                            <w:rPr>
                              <w:color w:val="595959"/>
                              <w:spacing w:val="-10"/>
                              <w:sz w:val="18"/>
                            </w:rPr>
                            <w:fldChar w:fldCharType="separate"/>
                          </w:r>
                          <w:r>
                            <w:rPr>
                              <w:color w:val="595959"/>
                              <w:spacing w:val="-10"/>
                              <w:sz w:val="18"/>
                            </w:rPr>
                            <w:t>1</w:t>
                          </w:r>
                          <w:r>
                            <w:rPr>
                              <w:color w:val="595959"/>
                              <w:spacing w:val="-10"/>
                              <w:sz w:val="18"/>
                            </w:rPr>
                            <w:fldChar w:fldCharType="end"/>
                          </w:r>
                        </w:p>
                      </w:txbxContent>
                    </wps:txbx>
                    <wps:bodyPr wrap="square" lIns="0" tIns="0" rIns="0" bIns="0" rtlCol="0">
                      <a:noAutofit/>
                    </wps:bodyPr>
                  </wps:wsp>
                </a:graphicData>
              </a:graphic>
            </wp:anchor>
          </w:drawing>
        </mc:Choice>
        <mc:Fallback xmlns:a="http://schemas.openxmlformats.org/drawingml/2006/main">
          <w:pict>
            <v:shape id="Textbox 5" style="position:absolute;margin-left:527.05pt;margin-top:731.2pt;width:11.6pt;height:11pt;z-index:-15769600;visibility:visible;mso-wrap-style:square;mso-wrap-distance-left:0;mso-wrap-distance-top:0;mso-wrap-distance-right:0;mso-wrap-distance-bottom:0;mso-position-horizontal:absolute;mso-position-horizontal-relative:page;mso-position-vertical:absolute;mso-position-vertical-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" w14:anchorId="49C5740F">
              <v:textbox inset="0,0,0,0">
                <w:txbxContent>
                  <w:p w:rsidR="00B54D6B" w:rsidRDefault="002B5078" w14:paraId="49C57415" w14:textId="77777777">
                    <w:pPr>
                      <w:spacing w:line="203" w:lineRule="exact"/>
                      <w:ind w:left="60"/>
                      <w:rPr>
                        <w:sz w:val="18"/>
                      </w:rPr>
                    </w:pPr>
                    <w:r>
                      <w:rPr>
                        <w:color w:val="595959"/>
                        <w:spacing w:val="-10"/>
                        <w:sz w:val="18"/>
                        <w:lang w:val="Portuguese"/>
                      </w:rPr>
                      <w:fldChar w:fldCharType="begin"/>
                    </w:r>
                    <w:r>
                      <w:rPr>
                        <w:color w:val="595959"/>
                        <w:spacing w:val="-10"/>
                        <w:sz w:val="18"/>
                        <w:lang w:val="Portuguese"/>
                      </w:rPr>
                      <w:instrText xml:space="preserve"> PAGE </w:instrText>
                    </w:r>
                    <w:r>
                      <w:rPr>
                        <w:color w:val="595959"/>
                        <w:spacing w:val="-10"/>
                        <w:sz w:val="18"/>
                        <w:lang w:val="Portuguese"/>
                      </w:rPr>
                      <w:fldChar w:fldCharType="separate"/>
                    </w:r>
                    <w:r>
                      <w:rPr>
                        <w:color w:val="595959"/>
                        <w:spacing w:val="-10"/>
                        <w:sz w:val="18"/>
                        <w:lang w:val="Portuguese"/>
                      </w:rPr>
                      <w:t>1</w:t>
                    </w:r>
                    <w:r>
                      <w:rPr>
                        <w:color w:val="595959"/>
                        <w:spacing w:val="-10"/>
                        <w:sz w:val="18"/>
                        <w:lang w:val="Portuguese"/>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FDE01" w14:textId="77777777" w:rsidR="00924DFB" w:rsidRDefault="00924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83549" w14:textId="77777777" w:rsidR="00E87480" w:rsidRDefault="00E87480">
      <w:r>
        <w:separator/>
      </w:r>
    </w:p>
  </w:footnote>
  <w:footnote w:type="continuationSeparator" w:id="0">
    <w:p w14:paraId="22C5A25F" w14:textId="77777777" w:rsidR="00E87480" w:rsidRDefault="00E87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97DE" w14:textId="77777777" w:rsidR="00924DFB" w:rsidRDefault="00924D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57405" w14:textId="1ECF397A" w:rsidR="00B54D6B" w:rsidRDefault="00E87480">
    <w:pPr>
      <w:pStyle w:val="BodyText"/>
      <w:spacing w:line="14" w:lineRule="auto"/>
      <w:rPr>
        <w:b w:val="0"/>
        <w:sz w:val="20"/>
      </w:rPr>
    </w:pPr>
    <w:sdt>
      <w:sdtPr>
        <w:rPr>
          <w:b w:val="0"/>
          <w:sz w:val="20"/>
        </w:rPr>
        <w:id w:val="498699041"/>
        <w:docPartObj>
          <w:docPartGallery w:val="Watermarks"/>
          <w:docPartUnique/>
        </w:docPartObj>
      </w:sdtPr>
      <w:sdtEndPr/>
      <w:sdtContent>
        <w:r>
          <w:rPr>
            <w:b w:val="0"/>
            <w:noProof/>
            <w:sz w:val="20"/>
          </w:rPr>
          <w:pict w14:anchorId="2924A5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619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2B5078">
      <w:rPr>
        <w:b w:val="0"/>
        <w:noProof/>
        <w:sz w:val="20"/>
      </w:rPr>
      <mc:AlternateContent>
        <mc:Choice Requires="wps">
          <w:drawing>
            <wp:anchor distT="0" distB="0" distL="0" distR="0" simplePos="0" relativeHeight="251655168" behindDoc="1" locked="0" layoutInCell="1" allowOverlap="1" wp14:anchorId="49C57407" wp14:editId="49C57408">
              <wp:simplePos x="0" y="0"/>
              <wp:positionH relativeFrom="page">
                <wp:posOffset>970280</wp:posOffset>
              </wp:positionH>
              <wp:positionV relativeFrom="page">
                <wp:posOffset>467601</wp:posOffset>
              </wp:positionV>
              <wp:extent cx="17843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139700"/>
                      </a:xfrm>
                      <a:prstGeom prst="rect">
                        <a:avLst/>
                      </a:prstGeom>
                    </wps:spPr>
                    <wps:txbx>
                      <w:txbxContent>
                        <w:p w14:paraId="49C57411" w14:textId="77777777" w:rsidR="00B54D6B" w:rsidRDefault="002B5078">
                          <w:pPr>
                            <w:spacing w:line="203" w:lineRule="exact"/>
                            <w:ind w:left="20"/>
                            <w:rPr>
                              <w:sz w:val="18"/>
                            </w:rPr>
                          </w:pPr>
                          <w:r>
                            <w:rPr>
                              <w:color w:val="595959"/>
                              <w:spacing w:val="-5"/>
                              <w:sz w:val="18"/>
                            </w:rPr>
                            <w:t>LOI</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49C57407">
              <v:stroke joinstyle="miter"/>
              <v:path gradientshapeok="t" o:connecttype="rect"/>
            </v:shapetype>
            <v:shape id="Textbox 1" style="position:absolute;margin-left:76.4pt;margin-top:36.8pt;width:14.05pt;height:11pt;z-index:-15771648;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">
              <v:textbox inset="0,0,0,0">
                <w:txbxContent>
                  <w:p w:rsidR="00B54D6B" w:rsidRDefault="002B5078" w14:paraId="49C57411" w14:textId="77777777">
                    <w:pPr>
                      <w:spacing w:line="203" w:lineRule="exact"/>
                      <w:ind w:left="20"/>
                      <w:rPr>
                        <w:sz w:val="18"/>
                      </w:rPr>
                    </w:pPr>
                    <w:r>
                      <w:rPr>
                        <w:color w:val="595959"/>
                        <w:spacing w:val="-5"/>
                        <w:sz w:val="18"/>
                        <w:lang w:val="Portuguese"/>
                      </w:rPr>
                      <w:t>LOI</w:t>
                    </w:r>
                  </w:p>
                </w:txbxContent>
              </v:textbox>
              <w10:wrap anchorx="page" anchory="page"/>
            </v:shape>
          </w:pict>
        </mc:Fallback>
      </mc:AlternateContent>
    </w:r>
    <w:r w:rsidR="002B5078">
      <w:rPr>
        <w:b w:val="0"/>
        <w:noProof/>
        <w:sz w:val="20"/>
      </w:rPr>
      <mc:AlternateContent>
        <mc:Choice Requires="wps">
          <w:drawing>
            <wp:anchor distT="0" distB="0" distL="0" distR="0" simplePos="0" relativeHeight="251656192" behindDoc="1" locked="0" layoutInCell="1" allowOverlap="1" wp14:anchorId="49C57409" wp14:editId="49C5740A">
              <wp:simplePos x="0" y="0"/>
              <wp:positionH relativeFrom="page">
                <wp:posOffset>5378767</wp:posOffset>
              </wp:positionH>
              <wp:positionV relativeFrom="page">
                <wp:posOffset>467601</wp:posOffset>
              </wp:positionV>
              <wp:extent cx="142303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035" cy="139700"/>
                      </a:xfrm>
                      <a:prstGeom prst="rect">
                        <a:avLst/>
                      </a:prstGeom>
                    </wps:spPr>
                    <wps:txbx>
                      <w:txbxContent>
                        <w:p w14:paraId="49C57412" w14:textId="77777777" w:rsidR="00B54D6B" w:rsidRDefault="002B5078">
                          <w:pPr>
                            <w:spacing w:line="203" w:lineRule="exact"/>
                            <w:ind w:left="20"/>
                            <w:rPr>
                              <w:sz w:val="18"/>
                            </w:rPr>
                          </w:pPr>
                          <w:r>
                            <w:rPr>
                              <w:color w:val="595959"/>
                              <w:sz w:val="18"/>
                            </w:rPr>
                            <w:t>Ministérios Franciscanos de Allegany</w:t>
                          </w:r>
                        </w:p>
                      </w:txbxContent>
                    </wps:txbx>
                    <wps:bodyPr wrap="square" lIns="0" tIns="0" rIns="0" bIns="0" rtlCol="0">
                      <a:noAutofit/>
                    </wps:bodyPr>
                  </wps:wsp>
                </a:graphicData>
              </a:graphic>
            </wp:anchor>
          </w:drawing>
        </mc:Choice>
        <mc:Fallback xmlns:a="http://schemas.openxmlformats.org/drawingml/2006/main">
          <w:pict>
            <v:shape id="Textbox 2" style="position:absolute;margin-left:423.5pt;margin-top:36.8pt;width:112.05pt;height:11pt;z-index:-15771136;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" w14:anchorId="49C57409">
              <v:textbox inset="0,0,0,0">
                <w:txbxContent>
                  <w:p w:rsidR="00B54D6B" w:rsidRDefault="002B5078" w14:paraId="49C57412" w14:textId="77777777">
                    <w:pPr>
                      <w:spacing w:line="203" w:lineRule="exact"/>
                      <w:ind w:left="20"/>
                      <w:rPr>
                        <w:sz w:val="18"/>
                      </w:rPr>
                    </w:pPr>
                    <w:r>
                      <w:rPr>
                        <w:color w:val="595959"/>
                        <w:sz w:val="18"/>
                        <w:lang w:val="Portuguese"/>
                      </w:rPr>
                      <w:t>Ministérios Franciscanos de Allegany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1A6B" w14:textId="77777777" w:rsidR="00924DFB" w:rsidRDefault="00924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B7A1E"/>
    <w:multiLevelType w:val="hybridMultilevel"/>
    <w:tmpl w:val="33E65548"/>
    <w:lvl w:ilvl="0" w:tplc="0C1848F4">
      <w:start w:val="1"/>
      <w:numFmt w:val="decimal"/>
      <w:lvlText w:val="%1)"/>
      <w:lvlJc w:val="left"/>
      <w:pPr>
        <w:ind w:left="360" w:hanging="249"/>
        <w:jc w:val="left"/>
      </w:pPr>
      <w:rPr>
        <w:rFonts w:ascii="Calibri" w:eastAsia="Calibri" w:hAnsi="Calibri" w:cs="Calibri" w:hint="default"/>
        <w:b w:val="0"/>
        <w:bCs w:val="0"/>
        <w:i w:val="0"/>
        <w:iCs w:val="0"/>
        <w:spacing w:val="-1"/>
        <w:w w:val="100"/>
        <w:sz w:val="24"/>
        <w:szCs w:val="24"/>
        <w:lang w:val="en-US" w:eastAsia="en-US" w:bidi="ar-SA"/>
      </w:rPr>
    </w:lvl>
    <w:lvl w:ilvl="1" w:tplc="0F8CEDAC">
      <w:numFmt w:val="bullet"/>
      <w:lvlText w:val="•"/>
      <w:lvlJc w:val="left"/>
      <w:pPr>
        <w:ind w:left="1296" w:hanging="249"/>
      </w:pPr>
      <w:rPr>
        <w:rFonts w:hint="default"/>
        <w:lang w:val="en-US" w:eastAsia="en-US" w:bidi="ar-SA"/>
      </w:rPr>
    </w:lvl>
    <w:lvl w:ilvl="2" w:tplc="7F161626">
      <w:numFmt w:val="bullet"/>
      <w:lvlText w:val="•"/>
      <w:lvlJc w:val="left"/>
      <w:pPr>
        <w:ind w:left="2232" w:hanging="249"/>
      </w:pPr>
      <w:rPr>
        <w:rFonts w:hint="default"/>
        <w:lang w:val="en-US" w:eastAsia="en-US" w:bidi="ar-SA"/>
      </w:rPr>
    </w:lvl>
    <w:lvl w:ilvl="3" w:tplc="2774FD8C">
      <w:numFmt w:val="bullet"/>
      <w:lvlText w:val="•"/>
      <w:lvlJc w:val="left"/>
      <w:pPr>
        <w:ind w:left="3168" w:hanging="249"/>
      </w:pPr>
      <w:rPr>
        <w:rFonts w:hint="default"/>
        <w:lang w:val="en-US" w:eastAsia="en-US" w:bidi="ar-SA"/>
      </w:rPr>
    </w:lvl>
    <w:lvl w:ilvl="4" w:tplc="7FA45DA2">
      <w:numFmt w:val="bullet"/>
      <w:lvlText w:val="•"/>
      <w:lvlJc w:val="left"/>
      <w:pPr>
        <w:ind w:left="4104" w:hanging="249"/>
      </w:pPr>
      <w:rPr>
        <w:rFonts w:hint="default"/>
        <w:lang w:val="en-US" w:eastAsia="en-US" w:bidi="ar-SA"/>
      </w:rPr>
    </w:lvl>
    <w:lvl w:ilvl="5" w:tplc="9BB4DDE2">
      <w:numFmt w:val="bullet"/>
      <w:lvlText w:val="•"/>
      <w:lvlJc w:val="left"/>
      <w:pPr>
        <w:ind w:left="5040" w:hanging="249"/>
      </w:pPr>
      <w:rPr>
        <w:rFonts w:hint="default"/>
        <w:lang w:val="en-US" w:eastAsia="en-US" w:bidi="ar-SA"/>
      </w:rPr>
    </w:lvl>
    <w:lvl w:ilvl="6" w:tplc="D570C016">
      <w:numFmt w:val="bullet"/>
      <w:lvlText w:val="•"/>
      <w:lvlJc w:val="left"/>
      <w:pPr>
        <w:ind w:left="5976" w:hanging="249"/>
      </w:pPr>
      <w:rPr>
        <w:rFonts w:hint="default"/>
        <w:lang w:val="en-US" w:eastAsia="en-US" w:bidi="ar-SA"/>
      </w:rPr>
    </w:lvl>
    <w:lvl w:ilvl="7" w:tplc="7BE804FC">
      <w:numFmt w:val="bullet"/>
      <w:lvlText w:val="•"/>
      <w:lvlJc w:val="left"/>
      <w:pPr>
        <w:ind w:left="6912" w:hanging="249"/>
      </w:pPr>
      <w:rPr>
        <w:rFonts w:hint="default"/>
        <w:lang w:val="en-US" w:eastAsia="en-US" w:bidi="ar-SA"/>
      </w:rPr>
    </w:lvl>
    <w:lvl w:ilvl="8" w:tplc="8592B71E">
      <w:numFmt w:val="bullet"/>
      <w:lvlText w:val="•"/>
      <w:lvlJc w:val="left"/>
      <w:pPr>
        <w:ind w:left="7848" w:hanging="249"/>
      </w:pPr>
      <w:rPr>
        <w:rFonts w:hint="default"/>
        <w:lang w:val="en-US" w:eastAsia="en-US" w:bidi="ar-SA"/>
      </w:rPr>
    </w:lvl>
  </w:abstractNum>
  <w:num w:numId="1" w16cid:durableId="1602686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D6B"/>
    <w:rsid w:val="0017673B"/>
    <w:rsid w:val="00242CBE"/>
    <w:rsid w:val="002B5078"/>
    <w:rsid w:val="00355EF0"/>
    <w:rsid w:val="007238C5"/>
    <w:rsid w:val="00732EE1"/>
    <w:rsid w:val="00734556"/>
    <w:rsid w:val="00924DFB"/>
    <w:rsid w:val="009745AC"/>
    <w:rsid w:val="00A338F8"/>
    <w:rsid w:val="00AB334B"/>
    <w:rsid w:val="00B54D6B"/>
    <w:rsid w:val="00E87480"/>
    <w:rsid w:val="00FD0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573E5"/>
  <w15:docId w15:val="{17A57872-B091-45C0-ACF1-002211D6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pPr>
      <w:ind w:left="360" w:right="34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24DFB"/>
    <w:pPr>
      <w:tabs>
        <w:tab w:val="center" w:pos="4680"/>
        <w:tab w:val="right" w:pos="9360"/>
      </w:tabs>
    </w:pPr>
  </w:style>
  <w:style w:type="character" w:customStyle="1" w:styleId="HeaderChar">
    <w:name w:val="Header Char"/>
    <w:basedOn w:val="DefaultParagraphFont"/>
    <w:link w:val="Header"/>
    <w:uiPriority w:val="99"/>
    <w:rsid w:val="00924DFB"/>
    <w:rPr>
      <w:rFonts w:ascii="Calibri" w:eastAsia="Calibri" w:hAnsi="Calibri" w:cs="Calibri"/>
    </w:rPr>
  </w:style>
  <w:style w:type="paragraph" w:styleId="Footer">
    <w:name w:val="footer"/>
    <w:basedOn w:val="Normal"/>
    <w:link w:val="FooterChar"/>
    <w:uiPriority w:val="99"/>
    <w:unhideWhenUsed/>
    <w:rsid w:val="00924DFB"/>
    <w:pPr>
      <w:tabs>
        <w:tab w:val="center" w:pos="4680"/>
        <w:tab w:val="right" w:pos="9360"/>
      </w:tabs>
    </w:pPr>
  </w:style>
  <w:style w:type="character" w:customStyle="1" w:styleId="FooterChar">
    <w:name w:val="Footer Char"/>
    <w:basedOn w:val="DefaultParagraphFont"/>
    <w:link w:val="Footer"/>
    <w:uiPriority w:val="99"/>
    <w:rsid w:val="00924DFB"/>
    <w:rPr>
      <w:rFonts w:ascii="Calibri" w:eastAsia="Calibri" w:hAnsi="Calibri" w:cs="Calibri"/>
    </w:rPr>
  </w:style>
  <w:style w:type="character" w:styleId="PlaceholderText">
    <w:name w:val="Placeholder Text"/>
    <w:basedOn w:val="DefaultParagraphFont"/>
    <w:uiPriority w:val="99"/>
    <w:semiHidden/>
    <w:rsid w:val="00A338F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 Burket</dc:creator>
  <cp:lastModifiedBy>Carla Batts</cp:lastModifiedBy>
  <cp:revision>1</cp:revision>
  <dcterms:created xsi:type="dcterms:W3CDTF">2026-06-25T16:15:00Z</dcterms:created>
  <dcterms:modified xsi:type="dcterms:W3CDTF">2026-07-02T18:31:00Z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2015-02-20T00:00:00Z</vt:filetime>
  </property>
  <property fmtid="{D5CDD505-2E9C-101B-9397-08002B2CF9AE}" pid="3" name="Creator">
    <vt:lpwstr>Microsoft Office Word</vt:lpwstr>
  </property>
  <property fmtid="{D5CDD505-2E9C-101B-9397-08002B2CF9AE}" pid="4" name="LastSaved">
    <vt:filetime>2026-06-25T00:00:00Z</vt:filetime>
  </property>
  <property fmtid="{D5CDD505-2E9C-101B-9397-08002B2CF9AE}" pid="5" name="Producer">
    <vt:lpwstr>Aspose.Words for .NET 24.11.1</vt:lpwstr>
  </property>
</Properties>
</file>