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2A077" w14:textId="77777777" w:rsidR="004E4C68" w:rsidRDefault="00587326" w:rsidP="00587326">
      <w:pPr>
        <w:tabs>
          <w:tab w:val="num" w:pos="360"/>
        </w:tabs>
        <w:ind w:left="360" w:hanging="360"/>
        <w:jc w:val="center"/>
        <w:rPr>
          <w:b/>
          <w:bCs/>
        </w:rPr>
      </w:pPr>
      <w:r>
        <w:rPr>
          <w:b/>
          <w:bCs/>
        </w:rPr>
        <w:t xml:space="preserve">New </w:t>
      </w:r>
      <w:r w:rsidR="004E4C68">
        <w:rPr>
          <w:b/>
          <w:bCs/>
        </w:rPr>
        <w:t>Apply Page</w:t>
      </w:r>
    </w:p>
    <w:p w14:paraId="72EB5105" w14:textId="633CEA3A" w:rsidR="00587326" w:rsidRPr="00587326" w:rsidRDefault="00A83DE4" w:rsidP="00587326">
      <w:pPr>
        <w:tabs>
          <w:tab w:val="num" w:pos="360"/>
        </w:tabs>
        <w:ind w:left="360" w:hanging="360"/>
        <w:jc w:val="center"/>
        <w:rPr>
          <w:b/>
          <w:bCs/>
        </w:rPr>
      </w:pPr>
      <w:r>
        <w:rPr>
          <w:b/>
          <w:bCs/>
        </w:rPr>
        <w:t xml:space="preserve">Written Tutorial </w:t>
      </w:r>
    </w:p>
    <w:p w14:paraId="2C01ED4A" w14:textId="6477DC26" w:rsidR="00587326" w:rsidRPr="00587326" w:rsidRDefault="00587326" w:rsidP="004E4C68">
      <w:pPr>
        <w:ind w:left="1080"/>
      </w:pPr>
    </w:p>
    <w:p w14:paraId="1BE4C53C" w14:textId="2FB7DCA6" w:rsidR="004E4C68" w:rsidRPr="004E4C68" w:rsidRDefault="004E4C68" w:rsidP="004E4C68">
      <w:pPr>
        <w:numPr>
          <w:ilvl w:val="0"/>
          <w:numId w:val="6"/>
        </w:numPr>
      </w:pPr>
      <w:r w:rsidRPr="004E4C68">
        <w:t>Click </w:t>
      </w:r>
      <w:r w:rsidRPr="004E4C68">
        <w:rPr>
          <w:b/>
          <w:bCs/>
        </w:rPr>
        <w:t>Apply </w:t>
      </w:r>
      <w:r w:rsidRPr="004E4C68">
        <w:t>to reach the Apply page which lists the available grant opportunities and details about each.</w:t>
      </w:r>
      <w:r w:rsidRPr="004E4C68">
        <w:drawing>
          <wp:inline distT="0" distB="0" distL="0" distR="0" wp14:anchorId="5E7F4D87" wp14:editId="521D1199">
            <wp:extent cx="5943600" cy="580390"/>
            <wp:effectExtent l="0" t="0" r="0" b="0"/>
            <wp:docPr id="1828120887" name="Picture 60" descr="apply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apply butt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C68">
        <w:br/>
      </w:r>
      <w:r w:rsidRPr="004E4C68">
        <w:br/>
      </w:r>
    </w:p>
    <w:p w14:paraId="326F3FBA" w14:textId="370B0BF1" w:rsidR="004E4C68" w:rsidRPr="004E4C68" w:rsidRDefault="004E4C68" w:rsidP="004E4C68">
      <w:pPr>
        <w:numPr>
          <w:ilvl w:val="1"/>
          <w:numId w:val="6"/>
        </w:numPr>
      </w:pPr>
      <w:r w:rsidRPr="004E4C68">
        <w:t xml:space="preserve">If you </w:t>
      </w:r>
      <w:proofErr w:type="gramStart"/>
      <w:r w:rsidRPr="004E4C68">
        <w:t>were</w:t>
      </w:r>
      <w:proofErr w:type="gramEnd"/>
      <w:r w:rsidRPr="004E4C68">
        <w:t xml:space="preserve"> provided with an access code, enter it in the upper right-hand corner.</w:t>
      </w:r>
      <w:r w:rsidRPr="004E4C68">
        <w:drawing>
          <wp:inline distT="0" distB="0" distL="0" distR="0" wp14:anchorId="54CE24E2" wp14:editId="29852B16">
            <wp:extent cx="5943600" cy="513715"/>
            <wp:effectExtent l="0" t="0" r="0" b="635"/>
            <wp:docPr id="1045496401" name="Picture 59" descr="search and access code 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search and access code ba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C68">
        <w:br/>
      </w:r>
    </w:p>
    <w:p w14:paraId="70EC8D7F" w14:textId="5E270109" w:rsidR="004E4C68" w:rsidRPr="004E4C68" w:rsidRDefault="004E4C68" w:rsidP="004E4C68">
      <w:pPr>
        <w:numPr>
          <w:ilvl w:val="1"/>
          <w:numId w:val="6"/>
        </w:numPr>
      </w:pPr>
      <w:r w:rsidRPr="004E4C68">
        <w:t>Click Preview for any grant opportunity on the page if you would like to view the first form without starting a grant request.</w:t>
      </w:r>
      <w:r w:rsidRPr="004E4C68">
        <w:br/>
      </w:r>
      <w:r w:rsidRPr="004E4C68">
        <w:drawing>
          <wp:inline distT="0" distB="0" distL="0" distR="0" wp14:anchorId="0369E113" wp14:editId="32A424DD">
            <wp:extent cx="5113020" cy="2499360"/>
            <wp:effectExtent l="0" t="0" r="0" b="0"/>
            <wp:docPr id="352007050" name="Picture 58" descr="preview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preview butt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C68">
        <w:br/>
      </w:r>
    </w:p>
    <w:p w14:paraId="3DFD338D" w14:textId="06B877F3" w:rsidR="004E4C68" w:rsidRPr="004E4C68" w:rsidRDefault="004E4C68" w:rsidP="004E4C68">
      <w:pPr>
        <w:numPr>
          <w:ilvl w:val="0"/>
          <w:numId w:val="6"/>
        </w:numPr>
      </w:pPr>
      <w:r w:rsidRPr="004E4C68">
        <w:lastRenderedPageBreak/>
        <w:t>Click </w:t>
      </w:r>
      <w:r w:rsidRPr="004E4C68">
        <w:rPr>
          <w:b/>
          <w:bCs/>
        </w:rPr>
        <w:t>Apply</w:t>
      </w:r>
      <w:r w:rsidRPr="004E4C68">
        <w:t> for a grant opportunity when you are ready to start a request.</w:t>
      </w:r>
      <w:r w:rsidRPr="004E4C68">
        <w:br/>
      </w:r>
      <w:r w:rsidRPr="004E4C68">
        <w:drawing>
          <wp:inline distT="0" distB="0" distL="0" distR="0" wp14:anchorId="0FEC49C2" wp14:editId="2D14817E">
            <wp:extent cx="5318760" cy="2621280"/>
            <wp:effectExtent l="0" t="0" r="0" b="7620"/>
            <wp:docPr id="1549742146" name="Picture 57" descr="apply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apply butt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C68">
        <w:br/>
      </w:r>
    </w:p>
    <w:p w14:paraId="35AF9026" w14:textId="77777777" w:rsidR="004E4C68" w:rsidRPr="004E4C68" w:rsidRDefault="004E4C68" w:rsidP="004E4C68">
      <w:pPr>
        <w:numPr>
          <w:ilvl w:val="0"/>
          <w:numId w:val="6"/>
        </w:numPr>
      </w:pPr>
      <w:r w:rsidRPr="004E4C68">
        <w:t>You will arrive at the first form for the request which is usually an LOI or application. </w:t>
      </w:r>
    </w:p>
    <w:p w14:paraId="2B39D92C" w14:textId="423DD38D" w:rsidR="004E4C68" w:rsidRPr="004E4C68" w:rsidRDefault="004E4C68" w:rsidP="004E4C68">
      <w:pPr>
        <w:numPr>
          <w:ilvl w:val="1"/>
          <w:numId w:val="6"/>
        </w:numPr>
      </w:pPr>
      <w:r w:rsidRPr="004E4C68">
        <w:t>If there is a deadline to submit the form, it is listed at the top of this page.</w:t>
      </w:r>
      <w:r w:rsidRPr="004E4C68">
        <w:br/>
      </w:r>
      <w:r w:rsidRPr="004E4C68">
        <w:drawing>
          <wp:inline distT="0" distB="0" distL="0" distR="0" wp14:anchorId="76D63F43" wp14:editId="6B8AADE3">
            <wp:extent cx="5151120" cy="2034540"/>
            <wp:effectExtent l="0" t="0" r="0" b="3810"/>
            <wp:docPr id="676193327" name="Picture 56" descr="LOI dea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LOI deadli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C68">
        <w:br/>
      </w:r>
    </w:p>
    <w:p w14:paraId="654D3EE1" w14:textId="19330C4F" w:rsidR="004E4C68" w:rsidRPr="004E4C68" w:rsidRDefault="004E4C68" w:rsidP="004E4C68">
      <w:pPr>
        <w:numPr>
          <w:ilvl w:val="1"/>
          <w:numId w:val="6"/>
        </w:numPr>
      </w:pPr>
      <w:r w:rsidRPr="004E4C68">
        <w:t xml:space="preserve">Click </w:t>
      </w:r>
      <w:proofErr w:type="gramStart"/>
      <w:r w:rsidRPr="004E4C68">
        <w:t>Question</w:t>
      </w:r>
      <w:proofErr w:type="gramEnd"/>
      <w:r w:rsidRPr="004E4C68">
        <w:t xml:space="preserve"> List to download a copy of the form.</w:t>
      </w:r>
      <w:r w:rsidRPr="004E4C68">
        <w:drawing>
          <wp:inline distT="0" distB="0" distL="0" distR="0" wp14:anchorId="1445D87E" wp14:editId="312D14D6">
            <wp:extent cx="5943600" cy="815975"/>
            <wp:effectExtent l="0" t="0" r="0" b="3175"/>
            <wp:docPr id="372615030" name="Picture 55" descr="question list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question list butto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C68">
        <w:br/>
      </w:r>
    </w:p>
    <w:p w14:paraId="5F722C08" w14:textId="5B5FE1B9" w:rsidR="004E4C68" w:rsidRPr="004E4C68" w:rsidRDefault="004E4C68" w:rsidP="004E4C68">
      <w:pPr>
        <w:numPr>
          <w:ilvl w:val="1"/>
          <w:numId w:val="6"/>
        </w:numPr>
      </w:pPr>
      <w:r w:rsidRPr="004E4C68">
        <w:t xml:space="preserve">Click </w:t>
      </w:r>
      <w:proofErr w:type="gramStart"/>
      <w:r w:rsidRPr="004E4C68">
        <w:t>LOI</w:t>
      </w:r>
      <w:proofErr w:type="gramEnd"/>
      <w:r w:rsidRPr="004E4C68">
        <w:t xml:space="preserve"> Packet or Application Packet to download a .pdf copy of the form once you have completed it.</w:t>
      </w:r>
      <w:r w:rsidRPr="004E4C68">
        <w:lastRenderedPageBreak/>
        <w:drawing>
          <wp:inline distT="0" distB="0" distL="0" distR="0" wp14:anchorId="568F03A8" wp14:editId="7B98D4EA">
            <wp:extent cx="5943600" cy="385445"/>
            <wp:effectExtent l="0" t="0" r="0" b="0"/>
            <wp:docPr id="1656207146" name="Picture 54" descr="LOI packet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LOI packet butto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C68">
        <w:br/>
      </w:r>
    </w:p>
    <w:p w14:paraId="3A101722" w14:textId="77777777" w:rsidR="004E4C68" w:rsidRPr="004E4C68" w:rsidRDefault="004E4C68" w:rsidP="004E4C68">
      <w:pPr>
        <w:numPr>
          <w:ilvl w:val="0"/>
          <w:numId w:val="6"/>
        </w:numPr>
      </w:pPr>
      <w:r w:rsidRPr="004E4C68">
        <w:t>Complete the questions on the form.</w:t>
      </w:r>
    </w:p>
    <w:p w14:paraId="1654403B" w14:textId="77777777" w:rsidR="004E4C68" w:rsidRPr="004E4C68" w:rsidRDefault="004E4C68" w:rsidP="004E4C68">
      <w:pPr>
        <w:numPr>
          <w:ilvl w:val="1"/>
          <w:numId w:val="6"/>
        </w:numPr>
      </w:pPr>
      <w:r w:rsidRPr="004E4C68">
        <w:t>Required questions are marked with an asterisk. </w:t>
      </w:r>
    </w:p>
    <w:p w14:paraId="3930D8D9" w14:textId="1AFE8D24" w:rsidR="004E4C68" w:rsidRPr="004E4C68" w:rsidRDefault="004E4C68" w:rsidP="004E4C68">
      <w:pPr>
        <w:numPr>
          <w:ilvl w:val="1"/>
          <w:numId w:val="6"/>
        </w:numPr>
      </w:pPr>
      <w:r w:rsidRPr="004E4C68">
        <w:t>The system automatically saves your work every 100 characters you type and when you click out of a question. You can click Save at any time.</w:t>
      </w:r>
      <w:r w:rsidRPr="004E4C68">
        <w:drawing>
          <wp:inline distT="0" distB="0" distL="0" distR="0" wp14:anchorId="478C327A" wp14:editId="2F556F3A">
            <wp:extent cx="5943600" cy="718185"/>
            <wp:effectExtent l="0" t="0" r="0" b="5715"/>
            <wp:docPr id="431138353" name="Picture 53" descr="save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save butto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C68">
        <w:br/>
      </w:r>
    </w:p>
    <w:p w14:paraId="21FBC644" w14:textId="2F4ADF0D" w:rsidR="004E4C68" w:rsidRPr="004E4C68" w:rsidRDefault="004E4C68" w:rsidP="004E4C68">
      <w:pPr>
        <w:numPr>
          <w:ilvl w:val="0"/>
          <w:numId w:val="6"/>
        </w:numPr>
      </w:pPr>
      <w:r w:rsidRPr="004E4C68">
        <w:t>Click </w:t>
      </w:r>
      <w:r w:rsidRPr="004E4C68">
        <w:rPr>
          <w:b/>
          <w:bCs/>
        </w:rPr>
        <w:t>Submit</w:t>
      </w:r>
      <w:r w:rsidRPr="004E4C68">
        <w:t> when you are ready to submit the form.</w:t>
      </w:r>
      <w:r w:rsidRPr="004E4C68">
        <w:drawing>
          <wp:inline distT="0" distB="0" distL="0" distR="0" wp14:anchorId="6879421E" wp14:editId="74A31479">
            <wp:extent cx="5943600" cy="573405"/>
            <wp:effectExtent l="0" t="0" r="0" b="0"/>
            <wp:docPr id="1458068219" name="Picture 52" descr="submit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submit butto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C68">
        <w:br/>
      </w:r>
      <w:r w:rsidRPr="004E4C68">
        <w:br/>
      </w:r>
    </w:p>
    <w:p w14:paraId="52F1D27A" w14:textId="5FB3D860" w:rsidR="004E4C68" w:rsidRPr="004E4C68" w:rsidRDefault="004E4C68" w:rsidP="004E4C68">
      <w:pPr>
        <w:numPr>
          <w:ilvl w:val="1"/>
          <w:numId w:val="6"/>
        </w:numPr>
      </w:pPr>
      <w:r w:rsidRPr="004E4C68">
        <w:t>If you decide to withdraw your application before submitting it, click Abandon Request instead.</w:t>
      </w:r>
      <w:r w:rsidRPr="004E4C68">
        <w:drawing>
          <wp:inline distT="0" distB="0" distL="0" distR="0" wp14:anchorId="0EEA63E6" wp14:editId="67564BB4">
            <wp:extent cx="5943600" cy="636905"/>
            <wp:effectExtent l="0" t="0" r="0" b="0"/>
            <wp:docPr id="297166915" name="Picture 51" descr="abandon request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abandon request butto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C68">
        <w:br/>
      </w:r>
    </w:p>
    <w:p w14:paraId="22247FDE" w14:textId="77777777" w:rsidR="004E4C68" w:rsidRPr="004E4C68" w:rsidRDefault="004E4C68" w:rsidP="004E4C68">
      <w:pPr>
        <w:numPr>
          <w:ilvl w:val="1"/>
          <w:numId w:val="6"/>
        </w:numPr>
      </w:pPr>
      <w:r w:rsidRPr="004E4C68">
        <w:t xml:space="preserve">The system notifies you of any required questions that were </w:t>
      </w:r>
      <w:proofErr w:type="gramStart"/>
      <w:r w:rsidRPr="004E4C68">
        <w:t>missed</w:t>
      </w:r>
      <w:proofErr w:type="gramEnd"/>
      <w:r w:rsidRPr="004E4C68">
        <w:t>. Complete those questions, and then click Submit again on the form. </w:t>
      </w:r>
    </w:p>
    <w:p w14:paraId="6D4A308D" w14:textId="77777777" w:rsidR="004E4C68" w:rsidRPr="004E4C68" w:rsidRDefault="004E4C68" w:rsidP="004E4C68">
      <w:pPr>
        <w:numPr>
          <w:ilvl w:val="2"/>
          <w:numId w:val="6"/>
        </w:numPr>
      </w:pPr>
      <w:r w:rsidRPr="004E4C68">
        <w:t>The form cannot be edited once it is submitted.</w:t>
      </w:r>
    </w:p>
    <w:p w14:paraId="5235874F" w14:textId="7DFD6613" w:rsidR="004E4C68" w:rsidRPr="004E4C68" w:rsidRDefault="004E4C68" w:rsidP="004E4C68">
      <w:pPr>
        <w:numPr>
          <w:ilvl w:val="0"/>
          <w:numId w:val="6"/>
        </w:numPr>
      </w:pPr>
      <w:r w:rsidRPr="004E4C68">
        <w:t>You will receive a confirmation message when your form is successfully submitted. Click </w:t>
      </w:r>
      <w:r w:rsidRPr="004E4C68">
        <w:rPr>
          <w:b/>
          <w:bCs/>
        </w:rPr>
        <w:t>Continue</w:t>
      </w:r>
      <w:r w:rsidRPr="004E4C68">
        <w:t>.</w:t>
      </w:r>
      <w:r w:rsidRPr="004E4C68">
        <w:drawing>
          <wp:inline distT="0" distB="0" distL="0" distR="0" wp14:anchorId="510730B7" wp14:editId="3B989343">
            <wp:extent cx="5943600" cy="760095"/>
            <wp:effectExtent l="0" t="0" r="0" b="1905"/>
            <wp:docPr id="103653084" name="Picture 50" descr="continue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continue butto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EEE7C" w14:textId="6A94C5BA" w:rsidR="00587326" w:rsidRPr="00587326" w:rsidRDefault="00587326" w:rsidP="004E4C68">
      <w:r w:rsidRPr="00587326">
        <w:br/>
      </w:r>
    </w:p>
    <w:sectPr w:rsidR="00587326" w:rsidRPr="005873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7BED"/>
    <w:multiLevelType w:val="multilevel"/>
    <w:tmpl w:val="E84C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E05D3E"/>
    <w:multiLevelType w:val="multilevel"/>
    <w:tmpl w:val="D294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7C7AB3"/>
    <w:multiLevelType w:val="multilevel"/>
    <w:tmpl w:val="D0EC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AA71B20"/>
    <w:multiLevelType w:val="hybridMultilevel"/>
    <w:tmpl w:val="A6989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43178"/>
    <w:multiLevelType w:val="multilevel"/>
    <w:tmpl w:val="E670D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D32BA7"/>
    <w:multiLevelType w:val="multilevel"/>
    <w:tmpl w:val="CF8A7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816217215">
    <w:abstractNumId w:val="1"/>
  </w:num>
  <w:num w:numId="2" w16cid:durableId="1906184926">
    <w:abstractNumId w:val="2"/>
  </w:num>
  <w:num w:numId="3" w16cid:durableId="1393458902">
    <w:abstractNumId w:val="0"/>
  </w:num>
  <w:num w:numId="4" w16cid:durableId="874462307">
    <w:abstractNumId w:val="5"/>
  </w:num>
  <w:num w:numId="5" w16cid:durableId="532350780">
    <w:abstractNumId w:val="3"/>
  </w:num>
  <w:num w:numId="6" w16cid:durableId="15052426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326"/>
    <w:rsid w:val="000D0D81"/>
    <w:rsid w:val="00161A39"/>
    <w:rsid w:val="002A6CE1"/>
    <w:rsid w:val="004E4C68"/>
    <w:rsid w:val="0053633A"/>
    <w:rsid w:val="005769D7"/>
    <w:rsid w:val="00587326"/>
    <w:rsid w:val="007E0547"/>
    <w:rsid w:val="009A7265"/>
    <w:rsid w:val="00A41D01"/>
    <w:rsid w:val="00A73490"/>
    <w:rsid w:val="00A83DE4"/>
    <w:rsid w:val="00BC483A"/>
    <w:rsid w:val="00C82E52"/>
    <w:rsid w:val="00DC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5F8DD"/>
  <w15:chartTrackingRefBased/>
  <w15:docId w15:val="{E80467FC-7657-47D2-B2FE-67D5184A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7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7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73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7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73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7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7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7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7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73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73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73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73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73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73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73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73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73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7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7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7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7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73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73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73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73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73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73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73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73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2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Batts</dc:creator>
  <cp:keywords/>
  <dc:description/>
  <cp:lastModifiedBy>Carla Batts</cp:lastModifiedBy>
  <cp:revision>2</cp:revision>
  <dcterms:created xsi:type="dcterms:W3CDTF">2025-05-21T18:59:00Z</dcterms:created>
  <dcterms:modified xsi:type="dcterms:W3CDTF">2025-05-21T18:59:00Z</dcterms:modified>
</cp:coreProperties>
</file>